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B1" w:rsidRDefault="001B2CB1">
      <w:pPr>
        <w:rPr>
          <w:rStyle w:val="a3"/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Style w:val="a3"/>
          <w:rFonts w:ascii="Tahoma" w:hAnsi="Tahoma" w:cs="Tahoma"/>
          <w:color w:val="333333"/>
          <w:sz w:val="18"/>
          <w:szCs w:val="18"/>
          <w:shd w:val="clear" w:color="auto" w:fill="FFFFFF"/>
        </w:rPr>
        <w:fldChar w:fldCharType="begin"/>
      </w:r>
      <w:r>
        <w:rPr>
          <w:rStyle w:val="a3"/>
          <w:rFonts w:ascii="Tahoma" w:hAnsi="Tahoma" w:cs="Tahoma"/>
          <w:color w:val="333333"/>
          <w:sz w:val="18"/>
          <w:szCs w:val="18"/>
          <w:shd w:val="clear" w:color="auto" w:fill="FFFFFF"/>
        </w:rPr>
        <w:instrText xml:space="preserve"> HYPERLINK "</w:instrText>
      </w:r>
      <w:r w:rsidRPr="001B2CB1">
        <w:rPr>
          <w:rStyle w:val="a3"/>
          <w:rFonts w:ascii="Tahoma" w:hAnsi="Tahoma" w:cs="Tahoma"/>
          <w:color w:val="333333"/>
          <w:sz w:val="18"/>
          <w:szCs w:val="18"/>
          <w:shd w:val="clear" w:color="auto" w:fill="FFFFFF"/>
        </w:rPr>
        <w:instrText>http://www.memory-book.com.ua/people/book/12?page=9</w:instrText>
      </w:r>
      <w:r>
        <w:rPr>
          <w:rStyle w:val="a3"/>
          <w:rFonts w:ascii="Tahoma" w:hAnsi="Tahoma" w:cs="Tahoma"/>
          <w:color w:val="333333"/>
          <w:sz w:val="18"/>
          <w:szCs w:val="18"/>
          <w:shd w:val="clear" w:color="auto" w:fill="FFFFFF"/>
        </w:rPr>
        <w:instrText xml:space="preserve">" </w:instrText>
      </w:r>
      <w:r>
        <w:rPr>
          <w:rStyle w:val="a3"/>
          <w:rFonts w:ascii="Tahoma" w:hAnsi="Tahoma" w:cs="Tahoma"/>
          <w:color w:val="333333"/>
          <w:sz w:val="18"/>
          <w:szCs w:val="18"/>
          <w:shd w:val="clear" w:color="auto" w:fill="FFFFFF"/>
        </w:rPr>
        <w:fldChar w:fldCharType="separate"/>
      </w:r>
      <w:r w:rsidRPr="00FD7CEF">
        <w:rPr>
          <w:rStyle w:val="a4"/>
          <w:rFonts w:ascii="Tahoma" w:hAnsi="Tahoma" w:cs="Tahoma"/>
          <w:sz w:val="18"/>
          <w:szCs w:val="18"/>
          <w:shd w:val="clear" w:color="auto" w:fill="FFFFFF"/>
        </w:rPr>
        <w:t>http://www.memory-book.com.ua/people/book/12?page=9</w:t>
      </w:r>
      <w:r>
        <w:rPr>
          <w:rStyle w:val="a3"/>
          <w:rFonts w:ascii="Tahoma" w:hAnsi="Tahoma" w:cs="Tahoma"/>
          <w:color w:val="333333"/>
          <w:sz w:val="18"/>
          <w:szCs w:val="18"/>
          <w:shd w:val="clear" w:color="auto" w:fill="FFFFFF"/>
        </w:rPr>
        <w:fldChar w:fldCharType="end"/>
      </w:r>
    </w:p>
    <w:p w:rsidR="001B2CB1" w:rsidRDefault="001B2CB1">
      <w:pPr>
        <w:rPr>
          <w:rStyle w:val="a3"/>
          <w:rFonts w:ascii="Tahoma" w:hAnsi="Tahoma" w:cs="Tahoma"/>
          <w:color w:val="333333"/>
          <w:sz w:val="18"/>
          <w:szCs w:val="18"/>
          <w:shd w:val="clear" w:color="auto" w:fill="FFFFFF"/>
        </w:rPr>
      </w:pPr>
    </w:p>
    <w:p w:rsidR="00385ABC" w:rsidRDefault="001B2CB1">
      <w:proofErr w:type="spellStart"/>
      <w:r>
        <w:rPr>
          <w:rStyle w:val="a3"/>
          <w:rFonts w:ascii="Tahoma" w:hAnsi="Tahoma" w:cs="Tahoma"/>
          <w:color w:val="333333"/>
          <w:sz w:val="18"/>
          <w:szCs w:val="18"/>
          <w:shd w:val="clear" w:color="auto" w:fill="FFFFFF"/>
        </w:rPr>
        <w:t>Дельянов</w:t>
      </w:r>
      <w:proofErr w:type="spellEnd"/>
      <w:r>
        <w:rPr>
          <w:rStyle w:val="a3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Николай Ильич,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1912 г. р. Крым, Балаклавский район, д.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Скеля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ныне-Родниковое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). Рабочий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Байдарского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табаксовхоза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. Боец партизанского отряда с 1.11.1941 по 25.03.1942 г. Казнен гитлеровцами 25.03.1942 г. в д. 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Скеля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ныне-Родниковое</w:t>
      </w:r>
      <w:proofErr w:type="spell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). </w:t>
      </w:r>
      <w:proofErr w:type="gram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Похоронен</w:t>
      </w:r>
      <w:proofErr w:type="gramEnd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в с.</w:t>
      </w:r>
      <w:r>
        <w:rPr>
          <w:rStyle w:val="apple-converted-space"/>
          <w:rFonts w:ascii="Tahoma" w:hAnsi="Tahoma" w:cs="Tahoma"/>
          <w:color w:val="333333"/>
          <w:sz w:val="18"/>
          <w:szCs w:val="18"/>
          <w:shd w:val="clear" w:color="auto" w:fill="FFFFFF"/>
        </w:rPr>
        <w:t> </w:t>
      </w:r>
      <w:hyperlink r:id="rId4" w:tgtFrame="_blank" w:history="1">
        <w:r w:rsidRPr="00C63056">
          <w:rPr>
            <w:rStyle w:val="a4"/>
            <w:rFonts w:ascii="Tahoma" w:hAnsi="Tahoma" w:cs="Tahoma"/>
            <w:color w:val="auto"/>
            <w:sz w:val="18"/>
            <w:szCs w:val="18"/>
            <w:u w:val="none"/>
            <w:shd w:val="clear" w:color="auto" w:fill="FFFFFF"/>
          </w:rPr>
          <w:t>Орлиное, Братская могила Воинов ВОВ</w:t>
        </w:r>
      </w:hyperlink>
      <w:r w:rsidRPr="00C63056">
        <w:rPr>
          <w:rFonts w:ascii="Tahoma" w:hAnsi="Tahoma" w:cs="Tahoma"/>
          <w:sz w:val="18"/>
          <w:szCs w:val="18"/>
          <w:shd w:val="clear" w:color="auto" w:fill="FFFFFF"/>
        </w:rPr>
        <w:t>.</w:t>
      </w:r>
    </w:p>
    <w:sectPr w:rsidR="0038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CB1"/>
    <w:rsid w:val="001B2CB1"/>
    <w:rsid w:val="00385ABC"/>
    <w:rsid w:val="00C6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2CB1"/>
    <w:rPr>
      <w:b/>
      <w:bCs/>
    </w:rPr>
  </w:style>
  <w:style w:type="character" w:customStyle="1" w:styleId="apple-converted-space">
    <w:name w:val="apple-converted-space"/>
    <w:basedOn w:val="a0"/>
    <w:rsid w:val="001B2CB1"/>
  </w:style>
  <w:style w:type="character" w:styleId="a4">
    <w:name w:val="Hyperlink"/>
    <w:basedOn w:val="a0"/>
    <w:uiPriority w:val="99"/>
    <w:unhideWhenUsed/>
    <w:rsid w:val="001B2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mory-book.com.ua/gallery/albums/2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!!!</dc:creator>
  <cp:keywords/>
  <dc:description/>
  <cp:lastModifiedBy>!!!</cp:lastModifiedBy>
  <cp:revision>3</cp:revision>
  <dcterms:created xsi:type="dcterms:W3CDTF">2014-05-11T10:40:00Z</dcterms:created>
  <dcterms:modified xsi:type="dcterms:W3CDTF">2014-05-11T10:43:00Z</dcterms:modified>
</cp:coreProperties>
</file>